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77D2" w14:textId="77777777" w:rsidR="00451143" w:rsidRDefault="00451143" w:rsidP="00451143">
      <w:pPr>
        <w:tabs>
          <w:tab w:val="left" w:pos="0"/>
          <w:tab w:val="center" w:pos="1458"/>
          <w:tab w:val="center" w:pos="5058"/>
          <w:tab w:val="center" w:pos="8658"/>
          <w:tab w:val="left" w:pos="9360"/>
        </w:tabs>
        <w:jc w:val="center"/>
        <w:rPr>
          <w:rFonts w:ascii="Arial" w:hAnsi="Arial" w:cs="Arial"/>
          <w:b/>
          <w:bCs/>
          <w:sz w:val="26"/>
          <w:szCs w:val="26"/>
        </w:rPr>
      </w:pPr>
      <w:r>
        <w:rPr>
          <w:rFonts w:ascii="Arial" w:hAnsi="Arial" w:cs="Arial"/>
          <w:b/>
          <w:bCs/>
          <w:sz w:val="26"/>
          <w:szCs w:val="26"/>
        </w:rPr>
        <w:t>Security Pledge</w:t>
      </w:r>
    </w:p>
    <w:p w14:paraId="35799106" w14:textId="77777777" w:rsidR="00451143" w:rsidRDefault="00451143" w:rsidP="00451143">
      <w:pPr>
        <w:tabs>
          <w:tab w:val="left" w:pos="0"/>
          <w:tab w:val="center" w:pos="1458"/>
          <w:tab w:val="center" w:pos="5058"/>
          <w:tab w:val="center" w:pos="8658"/>
          <w:tab w:val="left" w:pos="9360"/>
        </w:tabs>
        <w:jc w:val="center"/>
        <w:rPr>
          <w:rFonts w:ascii="Arial" w:hAnsi="Arial" w:cs="Arial"/>
          <w:b/>
          <w:bCs/>
          <w:sz w:val="26"/>
          <w:szCs w:val="26"/>
        </w:rPr>
      </w:pPr>
      <w:r>
        <w:rPr>
          <w:rFonts w:ascii="Arial" w:hAnsi="Arial" w:cs="Arial"/>
          <w:b/>
          <w:bCs/>
          <w:sz w:val="26"/>
          <w:szCs w:val="26"/>
        </w:rPr>
        <w:t>For the Use of Sensitive Data from the</w:t>
      </w:r>
    </w:p>
    <w:p w14:paraId="13BD75F0" w14:textId="36B34B6C" w:rsidR="00451143" w:rsidRPr="00507234" w:rsidRDefault="00694845" w:rsidP="00451143">
      <w:pPr>
        <w:tabs>
          <w:tab w:val="left" w:pos="0"/>
          <w:tab w:val="center" w:pos="1458"/>
          <w:tab w:val="center" w:pos="5058"/>
          <w:tab w:val="center" w:pos="8658"/>
          <w:tab w:val="left" w:pos="9360"/>
        </w:tabs>
        <w:jc w:val="center"/>
        <w:rPr>
          <w:rFonts w:ascii="Arial" w:hAnsi="Arial" w:cs="Arial"/>
          <w:b/>
          <w:bCs/>
          <w:sz w:val="26"/>
          <w:szCs w:val="26"/>
        </w:rPr>
      </w:pPr>
      <w:r>
        <w:rPr>
          <w:rFonts w:ascii="Arial" w:hAnsi="Arial" w:cs="Arial"/>
          <w:b/>
          <w:bCs/>
          <w:sz w:val="26"/>
          <w:szCs w:val="26"/>
        </w:rPr>
        <w:t>Zambia MCTG</w:t>
      </w:r>
      <w:r w:rsidR="00451143">
        <w:rPr>
          <w:rFonts w:ascii="Arial" w:hAnsi="Arial" w:cs="Arial"/>
          <w:b/>
          <w:bCs/>
          <w:sz w:val="26"/>
          <w:szCs w:val="26"/>
        </w:rPr>
        <w:t xml:space="preserve"> Dataset</w:t>
      </w:r>
    </w:p>
    <w:p w14:paraId="66623B19" w14:textId="77777777" w:rsidR="00451143" w:rsidRPr="00507234" w:rsidRDefault="00451143" w:rsidP="00451143">
      <w:pPr>
        <w:tabs>
          <w:tab w:val="left" w:pos="0"/>
          <w:tab w:val="center" w:pos="1458"/>
          <w:tab w:val="center" w:pos="5058"/>
          <w:tab w:val="center" w:pos="8658"/>
          <w:tab w:val="left" w:pos="9360"/>
        </w:tabs>
        <w:jc w:val="center"/>
        <w:rPr>
          <w:rFonts w:ascii="Arial" w:hAnsi="Arial" w:cs="Arial"/>
          <w:sz w:val="12"/>
          <w:szCs w:val="12"/>
        </w:rPr>
      </w:pPr>
    </w:p>
    <w:p w14:paraId="61820FC9" w14:textId="77777777" w:rsidR="00451143" w:rsidRDefault="00451143" w:rsidP="00451143">
      <w:pPr>
        <w:tabs>
          <w:tab w:val="left" w:pos="0"/>
          <w:tab w:val="center" w:pos="1458"/>
          <w:tab w:val="center" w:pos="5058"/>
          <w:tab w:val="center" w:pos="8658"/>
          <w:tab w:val="left" w:pos="9360"/>
        </w:tabs>
        <w:jc w:val="center"/>
        <w:rPr>
          <w:rFonts w:ascii="Arial" w:hAnsi="Arial" w:cs="Arial"/>
          <w:sz w:val="22"/>
          <w:szCs w:val="22"/>
        </w:rPr>
      </w:pPr>
      <w:r>
        <w:rPr>
          <w:rFonts w:ascii="Arial" w:hAnsi="Arial" w:cs="Arial"/>
          <w:sz w:val="24"/>
          <w:szCs w:val="24"/>
        </w:rPr>
        <w:t>Pledge of Confidentiality</w:t>
      </w:r>
    </w:p>
    <w:p w14:paraId="55A48CD3" w14:textId="77777777" w:rsidR="00451143" w:rsidRPr="00507234" w:rsidRDefault="00451143" w:rsidP="00451143">
      <w:pPr>
        <w:tabs>
          <w:tab w:val="left" w:pos="0"/>
          <w:tab w:val="center" w:pos="1458"/>
          <w:tab w:val="center" w:pos="5058"/>
          <w:tab w:val="center" w:pos="8658"/>
          <w:tab w:val="left" w:pos="9360"/>
        </w:tabs>
        <w:rPr>
          <w:rFonts w:ascii="Arial" w:hAnsi="Arial" w:cs="Arial"/>
          <w:sz w:val="12"/>
          <w:szCs w:val="12"/>
        </w:rPr>
      </w:pPr>
    </w:p>
    <w:p w14:paraId="24BB6FB1" w14:textId="77777777" w:rsidR="00451143" w:rsidRPr="009D5002" w:rsidRDefault="00451143" w:rsidP="00451143">
      <w:pPr>
        <w:tabs>
          <w:tab w:val="left" w:pos="0"/>
          <w:tab w:val="center" w:pos="1458"/>
          <w:tab w:val="center" w:pos="5058"/>
          <w:tab w:val="center" w:pos="8658"/>
          <w:tab w:val="left" w:pos="9360"/>
        </w:tabs>
        <w:spacing w:line="360" w:lineRule="auto"/>
        <w:rPr>
          <w:rFonts w:ascii="Arial" w:hAnsi="Arial" w:cs="Arial"/>
          <w:sz w:val="12"/>
          <w:szCs w:val="12"/>
        </w:rPr>
      </w:pPr>
    </w:p>
    <w:p w14:paraId="45B8A880" w14:textId="2990643C" w:rsidR="00451143" w:rsidRDefault="00451143" w:rsidP="00451143">
      <w:pPr>
        <w:tabs>
          <w:tab w:val="left" w:pos="0"/>
          <w:tab w:val="center" w:pos="1458"/>
          <w:tab w:val="center" w:pos="5058"/>
          <w:tab w:val="center" w:pos="8658"/>
          <w:tab w:val="left" w:pos="9360"/>
        </w:tabs>
        <w:spacing w:line="360" w:lineRule="auto"/>
        <w:rPr>
          <w:rFonts w:ascii="Arial" w:hAnsi="Arial" w:cs="Arial"/>
          <w:sz w:val="22"/>
          <w:szCs w:val="22"/>
        </w:rPr>
      </w:pPr>
      <w:r>
        <w:rPr>
          <w:rFonts w:ascii="Arial" w:hAnsi="Arial" w:cs="Arial"/>
          <w:sz w:val="22"/>
          <w:szCs w:val="22"/>
        </w:rPr>
        <w:t xml:space="preserve">I, __________________________________________, </w:t>
      </w:r>
      <w:r w:rsidRPr="000472FF">
        <w:rPr>
          <w:rFonts w:ascii="Arial" w:hAnsi="Arial" w:cs="Arial"/>
          <w:sz w:val="22"/>
          <w:szCs w:val="22"/>
        </w:rPr>
        <w:t xml:space="preserve">through my involvement with and work on my project will have access to </w:t>
      </w:r>
      <w:r w:rsidR="00694845">
        <w:rPr>
          <w:rFonts w:ascii="Arial" w:hAnsi="Arial" w:cs="Arial"/>
          <w:sz w:val="22"/>
          <w:szCs w:val="22"/>
        </w:rPr>
        <w:t xml:space="preserve">the Zambia MCTG </w:t>
      </w:r>
      <w:r>
        <w:rPr>
          <w:rFonts w:ascii="Arial" w:hAnsi="Arial" w:cs="Arial"/>
          <w:bCs/>
          <w:sz w:val="22"/>
          <w:szCs w:val="22"/>
        </w:rPr>
        <w:t>dataset.</w:t>
      </w:r>
      <w:r w:rsidRPr="000472FF">
        <w:rPr>
          <w:rFonts w:ascii="Arial" w:hAnsi="Arial" w:cs="Arial"/>
          <w:sz w:val="22"/>
          <w:szCs w:val="22"/>
        </w:rPr>
        <w:t xml:space="preserve">  By virtue</w:t>
      </w:r>
      <w:r>
        <w:rPr>
          <w:rFonts w:ascii="Arial" w:hAnsi="Arial" w:cs="Arial"/>
          <w:sz w:val="22"/>
          <w:szCs w:val="22"/>
        </w:rPr>
        <w:t xml:space="preserve"> of my </w:t>
      </w:r>
      <w:r w:rsidR="00694845">
        <w:rPr>
          <w:rFonts w:ascii="Arial" w:hAnsi="Arial" w:cs="Arial"/>
          <w:sz w:val="22"/>
          <w:szCs w:val="22"/>
        </w:rPr>
        <w:t>access to these</w:t>
      </w:r>
      <w:r>
        <w:rPr>
          <w:rFonts w:ascii="Arial" w:hAnsi="Arial" w:cs="Arial"/>
          <w:sz w:val="22"/>
          <w:szCs w:val="22"/>
        </w:rPr>
        <w:t xml:space="preserve">, I have access to confidential information about respondents generally perceived as personal and private.  I understand that access to this confidential information and data carries with it responsibility to guard against unauthorized use and to abide by the Sensitive Data Security Plan.  To treat information as confidential </w:t>
      </w:r>
      <w:proofErr w:type="gramStart"/>
      <w:r>
        <w:rPr>
          <w:rFonts w:ascii="Arial" w:hAnsi="Arial" w:cs="Arial"/>
          <w:sz w:val="22"/>
          <w:szCs w:val="22"/>
        </w:rPr>
        <w:t>means to</w:t>
      </w:r>
      <w:proofErr w:type="gramEnd"/>
      <w:r>
        <w:rPr>
          <w:rFonts w:ascii="Arial" w:hAnsi="Arial" w:cs="Arial"/>
          <w:sz w:val="22"/>
          <w:szCs w:val="22"/>
        </w:rPr>
        <w:t xml:space="preserve"> not </w:t>
      </w:r>
      <w:proofErr w:type="gramStart"/>
      <w:r>
        <w:rPr>
          <w:rFonts w:ascii="Arial" w:hAnsi="Arial" w:cs="Arial"/>
          <w:sz w:val="22"/>
          <w:szCs w:val="22"/>
        </w:rPr>
        <w:t>divulge</w:t>
      </w:r>
      <w:proofErr w:type="gramEnd"/>
      <w:r>
        <w:rPr>
          <w:rFonts w:ascii="Arial" w:hAnsi="Arial" w:cs="Arial"/>
          <w:sz w:val="22"/>
          <w:szCs w:val="22"/>
        </w:rPr>
        <w:t xml:space="preserve"> it to anyone who is not a project member or cause it to be accessible to anyone who is not a project member.  Anything not specifically named as “public information” is considered confidential.</w:t>
      </w:r>
    </w:p>
    <w:p w14:paraId="5825101D" w14:textId="77777777" w:rsidR="00451143" w:rsidRPr="009D5002" w:rsidRDefault="00451143" w:rsidP="00451143">
      <w:pPr>
        <w:spacing w:line="360" w:lineRule="auto"/>
        <w:rPr>
          <w:sz w:val="12"/>
          <w:szCs w:val="12"/>
        </w:rPr>
      </w:pPr>
    </w:p>
    <w:p w14:paraId="20E80BAB" w14:textId="77777777" w:rsidR="00451143" w:rsidRPr="00613E33" w:rsidRDefault="00451143" w:rsidP="00451143">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i/>
          <w:iCs/>
          <w:sz w:val="22"/>
          <w:szCs w:val="22"/>
        </w:rPr>
      </w:pPr>
      <w:r w:rsidRPr="00613E33">
        <w:rPr>
          <w:rFonts w:ascii="Arial" w:hAnsi="Arial" w:cs="Arial"/>
          <w:b/>
          <w:bCs/>
          <w:i/>
          <w:iCs/>
          <w:sz w:val="22"/>
          <w:szCs w:val="22"/>
        </w:rPr>
        <w:t xml:space="preserve">Disclosing confidential information from </w:t>
      </w:r>
      <w:r>
        <w:rPr>
          <w:rFonts w:ascii="Arial" w:hAnsi="Arial" w:cs="Arial"/>
          <w:b/>
          <w:bCs/>
          <w:i/>
          <w:iCs/>
          <w:sz w:val="22"/>
          <w:szCs w:val="22"/>
        </w:rPr>
        <w:t>any of the Transfer Project’s datasets</w:t>
      </w:r>
      <w:r>
        <w:rPr>
          <w:rFonts w:ascii="Arial" w:hAnsi="Arial" w:cs="Arial"/>
          <w:b/>
          <w:bCs/>
          <w:sz w:val="23"/>
          <w:szCs w:val="23"/>
        </w:rPr>
        <w:t xml:space="preserve"> </w:t>
      </w:r>
      <w:r w:rsidRPr="00613E33">
        <w:rPr>
          <w:rFonts w:ascii="Arial" w:hAnsi="Arial" w:cs="Arial"/>
          <w:b/>
          <w:bCs/>
          <w:i/>
          <w:iCs/>
          <w:sz w:val="22"/>
          <w:szCs w:val="22"/>
        </w:rPr>
        <w:t>directly, or allowing non-authorized access to such information, may subject you to criminal prosecution and/or civil recovery and may violate the code of research ethics of your institution.</w:t>
      </w:r>
    </w:p>
    <w:p w14:paraId="01145E84" w14:textId="77777777" w:rsidR="00451143" w:rsidRPr="00613E33" w:rsidRDefault="00451143" w:rsidP="00451143">
      <w:pPr>
        <w:rPr>
          <w:rFonts w:ascii="Arial" w:hAnsi="Arial" w:cs="Arial"/>
          <w:sz w:val="22"/>
          <w:szCs w:val="22"/>
        </w:rPr>
      </w:pPr>
    </w:p>
    <w:p w14:paraId="057A94B2" w14:textId="77777777" w:rsidR="00451143" w:rsidRPr="009D5002" w:rsidRDefault="00451143" w:rsidP="00451143">
      <w:pPr>
        <w:rPr>
          <w:rFonts w:ascii="Arial" w:hAnsi="Arial" w:cs="Arial"/>
          <w:sz w:val="12"/>
          <w:szCs w:val="12"/>
        </w:rPr>
      </w:pPr>
    </w:p>
    <w:p w14:paraId="4AA7209E" w14:textId="77777777" w:rsidR="00451143" w:rsidRPr="00613E33" w:rsidRDefault="00451143" w:rsidP="00451143">
      <w:pPr>
        <w:rPr>
          <w:rFonts w:ascii="Arial" w:hAnsi="Arial" w:cs="Arial"/>
          <w:sz w:val="22"/>
          <w:szCs w:val="22"/>
        </w:rPr>
      </w:pPr>
      <w:r w:rsidRPr="00613E33">
        <w:rPr>
          <w:rFonts w:ascii="Arial" w:hAnsi="Arial" w:cs="Arial"/>
          <w:sz w:val="22"/>
          <w:szCs w:val="22"/>
        </w:rPr>
        <w:t>I agree to fulfill my responsibilities on this project in accordance with the following guidelines:</w:t>
      </w:r>
    </w:p>
    <w:p w14:paraId="089B3C54" w14:textId="77777777" w:rsidR="00451143" w:rsidRPr="00613E33" w:rsidRDefault="00451143" w:rsidP="00451143">
      <w:pPr>
        <w:rPr>
          <w:rFonts w:ascii="Arial" w:hAnsi="Arial" w:cs="Arial"/>
          <w:sz w:val="22"/>
          <w:szCs w:val="22"/>
        </w:rPr>
      </w:pPr>
    </w:p>
    <w:p w14:paraId="46661E75" w14:textId="77777777" w:rsidR="00451143" w:rsidRPr="00613E33" w:rsidRDefault="00451143" w:rsidP="00451143">
      <w:pPr>
        <w:widowControl w:val="0"/>
        <w:numPr>
          <w:ilvl w:val="0"/>
          <w:numId w:val="1"/>
        </w:numPr>
        <w:tabs>
          <w:tab w:val="left" w:pos="1440"/>
        </w:tabs>
        <w:autoSpaceDE w:val="0"/>
        <w:autoSpaceDN w:val="0"/>
        <w:adjustRightInd w:val="0"/>
        <w:rPr>
          <w:rFonts w:ascii="Arial" w:hAnsi="Arial" w:cs="Arial"/>
          <w:sz w:val="22"/>
          <w:szCs w:val="22"/>
        </w:rPr>
      </w:pPr>
      <w:r w:rsidRPr="00613E33">
        <w:rPr>
          <w:rFonts w:ascii="Arial" w:hAnsi="Arial" w:cs="Arial"/>
          <w:sz w:val="22"/>
          <w:szCs w:val="22"/>
        </w:rPr>
        <w:t>I agree not to permit non-project personnel access to these data, in either electronic or paper copy.</w:t>
      </w:r>
    </w:p>
    <w:p w14:paraId="56AB5455" w14:textId="77777777" w:rsidR="00451143" w:rsidRPr="00613E33" w:rsidRDefault="00451143" w:rsidP="00451143">
      <w:pPr>
        <w:rPr>
          <w:rFonts w:ascii="Arial" w:hAnsi="Arial" w:cs="Arial"/>
          <w:sz w:val="22"/>
          <w:szCs w:val="22"/>
        </w:rPr>
      </w:pPr>
    </w:p>
    <w:p w14:paraId="05CF14F4" w14:textId="77777777" w:rsidR="00451143" w:rsidRPr="00613E33" w:rsidRDefault="00451143" w:rsidP="00451143">
      <w:pPr>
        <w:pStyle w:val="Quick1"/>
        <w:numPr>
          <w:ilvl w:val="0"/>
          <w:numId w:val="1"/>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613E33">
        <w:rPr>
          <w:rFonts w:ascii="Arial" w:hAnsi="Arial" w:cs="Arial"/>
          <w:sz w:val="22"/>
          <w:szCs w:val="22"/>
        </w:rPr>
        <w:t xml:space="preserve">I agree to not attempt to identify </w:t>
      </w:r>
      <w:r>
        <w:rPr>
          <w:rFonts w:ascii="Arial" w:hAnsi="Arial" w:cs="Arial"/>
          <w:sz w:val="22"/>
          <w:szCs w:val="22"/>
        </w:rPr>
        <w:t xml:space="preserve">in the data </w:t>
      </w:r>
      <w:r w:rsidRPr="00613E33">
        <w:rPr>
          <w:rFonts w:ascii="Arial" w:hAnsi="Arial" w:cs="Arial"/>
          <w:sz w:val="22"/>
          <w:szCs w:val="22"/>
        </w:rPr>
        <w:t>individuals, families, households, schools, or institutions.</w:t>
      </w:r>
    </w:p>
    <w:p w14:paraId="74638079" w14:textId="77777777" w:rsidR="00451143" w:rsidRPr="00613E33" w:rsidRDefault="00451143" w:rsidP="00451143">
      <w:pPr>
        <w:ind w:firstLine="720"/>
        <w:rPr>
          <w:rFonts w:ascii="Arial" w:hAnsi="Arial" w:cs="Arial"/>
          <w:sz w:val="22"/>
          <w:szCs w:val="22"/>
        </w:rPr>
      </w:pPr>
    </w:p>
    <w:p w14:paraId="284485C3" w14:textId="77777777" w:rsidR="00451143" w:rsidRPr="00613E33" w:rsidRDefault="00451143" w:rsidP="00451143">
      <w:pPr>
        <w:pStyle w:val="Quick1"/>
        <w:numPr>
          <w:ilvl w:val="0"/>
          <w:numId w:val="1"/>
        </w:numPr>
        <w:tabs>
          <w:tab w:val="clear" w:pos="-144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613E33">
        <w:rPr>
          <w:rFonts w:ascii="Arial" w:hAnsi="Arial" w:cs="Arial"/>
          <w:sz w:val="22"/>
          <w:szCs w:val="22"/>
        </w:rPr>
        <w:t xml:space="preserve">I agree that in the event an identity of an individual, family, household, school or institution is discovered inadvertently, I will (a) make no use of this knowledge, (b) advise the Investigator of the incident who will report it to </w:t>
      </w:r>
      <w:r>
        <w:rPr>
          <w:rFonts w:ascii="Arial" w:hAnsi="Arial" w:cs="Arial"/>
          <w:b/>
          <w:sz w:val="22"/>
          <w:szCs w:val="22"/>
        </w:rPr>
        <w:t>the Carolina Population Center</w:t>
      </w:r>
      <w:r w:rsidRPr="00613E33">
        <w:rPr>
          <w:rFonts w:ascii="Arial" w:hAnsi="Arial" w:cs="Arial"/>
          <w:sz w:val="22"/>
          <w:szCs w:val="22"/>
        </w:rPr>
        <w:t>, (c) safeguard or destroy the information as directed by the Investigator after consultation with</w:t>
      </w:r>
      <w:r>
        <w:rPr>
          <w:rFonts w:ascii="Arial" w:hAnsi="Arial" w:cs="Arial"/>
          <w:sz w:val="22"/>
          <w:szCs w:val="22"/>
        </w:rPr>
        <w:t xml:space="preserve"> the Transfer Project Principal Investigator,</w:t>
      </w:r>
      <w:r w:rsidRPr="00613E33">
        <w:rPr>
          <w:rFonts w:ascii="Arial" w:hAnsi="Arial" w:cs="Arial"/>
          <w:sz w:val="22"/>
          <w:szCs w:val="22"/>
        </w:rPr>
        <w:t xml:space="preserve"> </w:t>
      </w:r>
      <w:r>
        <w:rPr>
          <w:rFonts w:ascii="Arial" w:hAnsi="Arial" w:cs="Arial"/>
          <w:b/>
          <w:sz w:val="22"/>
          <w:szCs w:val="22"/>
        </w:rPr>
        <w:t>Dr. Sudhanshu (Ashu) Handa</w:t>
      </w:r>
      <w:r w:rsidRPr="00613E33">
        <w:rPr>
          <w:rFonts w:ascii="Arial" w:hAnsi="Arial" w:cs="Arial"/>
          <w:sz w:val="22"/>
          <w:szCs w:val="22"/>
        </w:rPr>
        <w:t xml:space="preserve">, and (d) not inform any other person of the discovered identity. </w:t>
      </w:r>
    </w:p>
    <w:p w14:paraId="67CC6194" w14:textId="77777777" w:rsidR="00451143" w:rsidRPr="00613E33" w:rsidRDefault="00451143" w:rsidP="00451143">
      <w:pPr>
        <w:pStyle w:val="Quick1"/>
        <w:ind w:left="360"/>
        <w:jc w:val="left"/>
        <w:rPr>
          <w:rFonts w:ascii="Arial" w:hAnsi="Arial" w:cs="Arial"/>
          <w:sz w:val="22"/>
          <w:szCs w:val="22"/>
        </w:rPr>
      </w:pPr>
      <w:r w:rsidRPr="00613E33">
        <w:rPr>
          <w:rFonts w:ascii="Arial" w:hAnsi="Arial" w:cs="Arial"/>
          <w:sz w:val="22"/>
          <w:szCs w:val="22"/>
        </w:rPr>
        <w:tab/>
      </w:r>
    </w:p>
    <w:p w14:paraId="26C85F81" w14:textId="77777777" w:rsidR="00451143" w:rsidRPr="00613E33" w:rsidRDefault="00451143" w:rsidP="00451143">
      <w:pPr>
        <w:rPr>
          <w:rFonts w:ascii="Arial" w:hAnsi="Arial" w:cs="Arial"/>
          <w:sz w:val="22"/>
          <w:szCs w:val="22"/>
        </w:rPr>
      </w:pPr>
      <w:r w:rsidRPr="00613E33">
        <w:rPr>
          <w:rFonts w:ascii="Arial" w:hAnsi="Arial" w:cs="Arial"/>
          <w:sz w:val="22"/>
          <w:szCs w:val="22"/>
        </w:rPr>
        <w:tab/>
      </w:r>
    </w:p>
    <w:p w14:paraId="7004B18D" w14:textId="77777777" w:rsidR="00451143" w:rsidRPr="00613E33" w:rsidRDefault="00451143" w:rsidP="00451143">
      <w:pPr>
        <w:rPr>
          <w:rFonts w:ascii="Arial" w:hAnsi="Arial" w:cs="Arial"/>
          <w:sz w:val="22"/>
          <w:szCs w:val="22"/>
        </w:rPr>
      </w:pPr>
    </w:p>
    <w:p w14:paraId="7F1C5851" w14:textId="77777777" w:rsidR="00451143" w:rsidRPr="00613E33" w:rsidRDefault="00451143" w:rsidP="00451143">
      <w:pPr>
        <w:rPr>
          <w:rFonts w:ascii="Arial" w:hAnsi="Arial" w:cs="Arial"/>
          <w:sz w:val="22"/>
          <w:szCs w:val="22"/>
        </w:rPr>
      </w:pPr>
      <w:r>
        <w:rPr>
          <w:noProof/>
          <w:lang w:val="es-MX" w:eastAsia="es-MX"/>
        </w:rPr>
        <mc:AlternateContent>
          <mc:Choice Requires="wps">
            <w:drawing>
              <wp:anchor distT="0" distB="0" distL="114300" distR="114300" simplePos="0" relativeHeight="251659264" behindDoc="0" locked="0" layoutInCell="0" allowOverlap="1" wp14:anchorId="1EF71AE6" wp14:editId="08CFB550">
                <wp:simplePos x="0" y="0"/>
                <wp:positionH relativeFrom="margin">
                  <wp:posOffset>0</wp:posOffset>
                </wp:positionH>
                <wp:positionV relativeFrom="paragraph">
                  <wp:posOffset>0</wp:posOffset>
                </wp:positionV>
                <wp:extent cx="0" cy="0"/>
                <wp:effectExtent l="9525" t="10795" r="952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7696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SPwwEAAHIDAAAOAAAAZHJzL2Uyb0RvYy54bWysU02PEzEMvSPxH6Lc6Ux7qGDU6R66LJcF&#10;KnX5AW6SmYnIxJGTdtp/j5N+sAs3xMWKHfvl+dlZPZxGJ46GokXfyvmslsJ4hdr6vpU/Xp4+fJQi&#10;JvAaHHrTyrOJ8mH9/t1qCo1Z4IBOGxIM4mMzhVYOKYWmqqIazAhxhsF4vuyQRkjsUl9pgonRR1ct&#10;6npZTUg6ECoTI0cfL5dyXfC7zqj0veuiScK1krmlYqnYfbbVegVNTxAGq6404B9YjGA9P3qHeoQE&#10;4kD2L6jRKsKIXZopHCvsOqtM6YG7mdd/dLMbIJjSC4sTw12m+P9g1bfjloTVrVxK4WHkEe0Sge2H&#10;JDboPQuIJJZZpynEhtM3fku5U3Xyu/CM6mcUHjcD+N4Uvi/nwCDzXFG9KclODPzafvqKmnPgkLCI&#10;dupozJAshziV2ZzvszGnJNQlqG7RCppbSaCYvhgcRT600lmfBYMGjs8xZQrQ3FJy2OOTda4M3Xkx&#10;Mc/F/NOiVER0VufbnBep328ciSPkveFFq8uqMNqbNMKD1wVtMKA/X88JrLucOd/5qw659YuIe9Tn&#10;Ld304cEWmtclzJvz2i/Vv7/K+hcAAAD//wMAUEsDBBQABgAIAAAAIQAhHsZE1QAAAP8AAAAPAAAA&#10;ZHJzL2Rvd25yZXYueG1sTI9BS8NAEIXvgv9hGcGb3VShSJpNsRUv4sU2KN6m2WkSzM4u2W0a/73T&#10;XvTymOENb75XrCbXq5GG2Hk2MJ9loIhrbztuDFS7l7tHUDEhW+w9k4EfirAqr68KzK0/8TuN29Qo&#10;CeGYo4E2pZBrHeuWHMaZD8TiHfzgMMk6NNoOeJJw1+v7LFtohx3LhxYDbVqqv7dHZ+Bhl1UfsUsb&#10;ent9Xn+OVeDwFYy5vZmelqASTenvGM74gg6lMO39kW1UvQEpki4qnsz7s+qy0P+5y18AAAD//wMA&#10;UEsBAi0AFAAGAAgAAAAhALaDOJL+AAAA4QEAABMAAAAAAAAAAAAAAAAAAAAAAFtDb250ZW50X1R5&#10;cGVzXS54bWxQSwECLQAUAAYACAAAACEAOP0h/9YAAACUAQAACwAAAAAAAAAAAAAAAAAvAQAAX3Jl&#10;bHMvLnJlbHNQSwECLQAUAAYACAAAACEAfGBEj8MBAAByAwAADgAAAAAAAAAAAAAAAAAuAgAAZHJz&#10;L2Uyb0RvYy54bWxQSwECLQAUAAYACAAAACEAIR7GRNUAAAD/AAAADwAAAAAAAAAAAAAAAAAdBAAA&#10;ZHJzL2Rvd25yZXYueG1sUEsFBgAAAAAEAAQA8wAAAB8FA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0288" behindDoc="0" locked="0" layoutInCell="0" allowOverlap="1" wp14:anchorId="236B63AE" wp14:editId="69DBC4BA">
                <wp:simplePos x="0" y="0"/>
                <wp:positionH relativeFrom="margin">
                  <wp:posOffset>4480560</wp:posOffset>
                </wp:positionH>
                <wp:positionV relativeFrom="paragraph">
                  <wp:posOffset>30480</wp:posOffset>
                </wp:positionV>
                <wp:extent cx="1828800" cy="0"/>
                <wp:effectExtent l="13335" t="12700" r="1524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4CC6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2.8pt,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YaygEAAHgDAAAOAAAAZHJzL2Uyb0RvYy54bWysU81u2zAMvg/YOwi6L04CdMiMOD2k6y7d&#10;FiDtAzCSbAuVRYFS4uTtRyk/XbfbsIvA34/kR2p5fxycOBiKFn0jZ5OpFMYr1NZ3jXx5fvy0kCIm&#10;8BocetPIk4nyfvXxw3IMtZljj04bEgziYz2GRvYphbqqourNAHGCwXh2tkgDJFapqzTByOiDq+bT&#10;6edqRNKBUJkY2fpwdspVwW9bo9LPto0mCddI7i2Vl8q7y2+1WkLdEYTeqksb8A9dDGA9F71BPUAC&#10;sSf7F9RgFWHENk0UDhW2rVWmzMDTzKZ/TLPtIZgyC5MTw42m+P9g1Y/DhoTVjbyTwsPAK9omAtv1&#10;SazReyYQSdxlnsYQaw5f+w3lSdXRb8MTqtcoPK578J0p/T6fAoPMckb1LiUrMXC13fgdNcfAPmEh&#10;7djSkCGZDnEsuznddmOOSSg2zhbzxWLKK1RXXwX1NTFQTN8MDiILjXTWZ9qghsNTTLkRqK8h2ezx&#10;0TpXVu+8GBl8PvsyLxkRndXZm+Midbu1I3GAfD18blz/jPYujHDvdUHrDeivFzmBdWeZqzt/YSMT&#10;cKZyh/q0oQyXieH1ljYvp5jv53e9RL19mNUvAAAA//8DAFBLAwQUAAYACAAAACEArpLqLtsAAAAH&#10;AQAADwAAAGRycy9kb3ducmV2LnhtbEyPwU7DMBBE70j8g7VI3KgNhULTOBUUcUFc2kag3tx4SSLi&#10;tRW7afh7Fi70+DSj2bf5cnSdGLCPrScN1xMFAqnytqVaQ7l9uXoAEZMhazpPqOEbIyyL87PcZNYf&#10;aY3DJtWCRyhmRkOTUsikjFWDzsSJD0icffremcTY19L25sjjrpM3Ss2kMy3xhcYEXDVYfW0OTsN0&#10;q8r32KYVvr0+P30MZaCwC1pfXoyPCxAJx/Rfhl99VoeCnfb+QDaKTsO9uptxVcMtf8D5fD5l3v+x&#10;LHJ56l/8AAAA//8DAFBLAQItABQABgAIAAAAIQC2gziS/gAAAOEBAAATAAAAAAAAAAAAAAAAAAAA&#10;AABbQ29udGVudF9UeXBlc10ueG1sUEsBAi0AFAAGAAgAAAAhADj9If/WAAAAlAEAAAsAAAAAAAAA&#10;AAAAAAAALwEAAF9yZWxzLy5yZWxzUEsBAi0AFAAGAAgAAAAhAGlnxhrKAQAAeAMAAA4AAAAAAAAA&#10;AAAAAAAALgIAAGRycy9lMm9Eb2MueG1sUEsBAi0AFAAGAAgAAAAhAK6S6i7bAAAABwEAAA8AAAAA&#10;AAAAAAAAAAAAJAQAAGRycy9kb3ducmV2LnhtbFBLBQYAAAAABAAEAPMAAAAsBQ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1312" behindDoc="0" locked="0" layoutInCell="0" allowOverlap="1" wp14:anchorId="2F170E74" wp14:editId="22924DC9">
                <wp:simplePos x="0" y="0"/>
                <wp:positionH relativeFrom="margin">
                  <wp:posOffset>0</wp:posOffset>
                </wp:positionH>
                <wp:positionV relativeFrom="paragraph">
                  <wp:posOffset>0</wp:posOffset>
                </wp:positionV>
                <wp:extent cx="0" cy="0"/>
                <wp:effectExtent l="9525" t="10795"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E649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wFwwEAAHIDAAAOAAAAZHJzL2Uyb0RvYy54bWysU01v2zAMvQ/YfxB0X5wExbAZcXpI1126&#10;LUC6H8BIsi1UFgVKiZ1/P0r52Lrdhl4IkSKfHh+p1f00OHE0FC36Ri5mcymMV6it7xr58/nxwycp&#10;YgKvwaE3jTyZKO/X79+txlCbJfbotCHBID7WY2hkn1Koqyqq3gwQZxiM58sWaYDELnWVJhgZfXDV&#10;cj7/WI1IOhAqEyNHH86Xcl3w29ao9KNto0nCNZK5pWKp2H221XoFdUcQeqsuNOA/WAxgPT96g3qA&#10;BOJA9h+owSrCiG2aKRwqbFurTOmBu1nM/+pm10MwpRcWJ4abTPHtYNX345aE1Y28k8LDwCPaJQLb&#10;9Uls0HsWEEncZZ3GEGtO3/gt5U7V5HfhCdVLFB43PfjOFL7Pp8Agi1xRvSrJTgz82n78hppz4JCw&#10;iDa1NGRIlkNMZTan22zMlIQ6B9U1WkF9LQkU01eDg8iHRjrrs2BQw/EppkwB6mtKDnt8tM6VoTsv&#10;Rua5XHxeloqIzup8m/MidfuNI3GEvDe8aPOyKoz2Ko3w4HVB6w3oL5dzAuvOZ853/qJDbv0s4h71&#10;aUtXfXiwheZlCfPm/OmX6t9fZf0LAAD//wMAUEsDBBQABgAIAAAAIQAhHsZE1QAAAP8AAAAPAAAA&#10;ZHJzL2Rvd25yZXYueG1sTI9BS8NAEIXvgv9hGcGb3VShSJpNsRUv4sU2KN6m2WkSzM4u2W0a/73T&#10;XvTymOENb75XrCbXq5GG2Hk2MJ9loIhrbztuDFS7l7tHUDEhW+w9k4EfirAqr68KzK0/8TuN29Qo&#10;CeGYo4E2pZBrHeuWHMaZD8TiHfzgMMk6NNoOeJJw1+v7LFtohx3LhxYDbVqqv7dHZ+Bhl1UfsUsb&#10;ent9Xn+OVeDwFYy5vZmelqASTenvGM74gg6lMO39kW1UvQEpki4qnsz7s+qy0P+5y18AAAD//wMA&#10;UEsBAi0AFAAGAAgAAAAhALaDOJL+AAAA4QEAABMAAAAAAAAAAAAAAAAAAAAAAFtDb250ZW50X1R5&#10;cGVzXS54bWxQSwECLQAUAAYACAAAACEAOP0h/9YAAACUAQAACwAAAAAAAAAAAAAAAAAvAQAAX3Jl&#10;bHMvLnJlbHNQSwECLQAUAAYACAAAACEARiw8BcMBAAByAwAADgAAAAAAAAAAAAAAAAAuAgAAZHJz&#10;L2Uyb0RvYy54bWxQSwECLQAUAAYACAAAACEAIR7GRNUAAAD/AAAADwAAAAAAAAAAAAAAAAAdBAAA&#10;ZHJzL2Rvd25yZXYueG1sUEsFBgAAAAAEAAQA8wAAAB8FA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2336" behindDoc="0" locked="0" layoutInCell="0" allowOverlap="1" wp14:anchorId="61BEE319" wp14:editId="731B1011">
                <wp:simplePos x="0" y="0"/>
                <wp:positionH relativeFrom="margin">
                  <wp:posOffset>2125980</wp:posOffset>
                </wp:positionH>
                <wp:positionV relativeFrom="paragraph">
                  <wp:posOffset>5715</wp:posOffset>
                </wp:positionV>
                <wp:extent cx="2057400" cy="0"/>
                <wp:effectExtent l="11430" t="6985" r="762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219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7.4pt,.45pt" to="32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WywEAAHgDAAAOAAAAZHJzL2Uyb0RvYy54bWysU8lu2zAQvRfoPxC8N5KdroLlHJyml7Q1&#10;4PQDxiQlEaU4xJC27L/vkF7StLeiF4Kc5c2bN8PF3WF0Ym8oWvStnN3UUhivUFvft/LH08Obj1LE&#10;BF6DQ29aeTRR3i1fv1pMoTFzHNBpQ4JBfGym0MohpdBUVVSDGSHeYDCenR3SCImf1FeaYGL00VXz&#10;un5fTUg6ECoTI1vvT065LPhdZ1T63nXRJOFaydxSOamc23xWywU0PUEYrDrTgH9gMYL1XPQKdQ8J&#10;xI7sX1CjVYQRu3SjcKyw66wypQfuZlb/0c1mgGBKLyxODFeZ4v+DVd/2axJWt/JWCg8jj2iTCGw/&#10;JLFC71lAJHGbdZpCbDh85deUO1UHvwmPqH5G4XE1gO9N4ft0DAwyyxnVi5T8iIGrbaevqDkGdgmL&#10;aIeOxgzJcohDmc3xOhtzSEKxcV6/+/C25hGqi6+C5pIYKKYvBkeRL6101mfZoIH9Y0yZCDSXkGz2&#10;+GCdK6N3XkzMdj77NC8ZEZ3V2ZvjIvXblSOxh7w9vG5c/4T2Ioxw53VBGwzoz+d7AutOd67u/FmN&#10;LMBJyi3q45oyXBaGx1tonlcx78/v7xL1/GGWvwAAAP//AwBQSwMEFAAGAAgAAAAhALjk4+LYAAAA&#10;BQEAAA8AAABkcnMvZG93bnJldi54bWxMjkFPwzAMRu9I/IfISNxYCoNplKYTDHFBXNgqEDevMW1F&#10;40RN1pV/j3cax6fPen7FanK9GmmInWcD17MMFHHtbceNgWr7crUEFROyxd4zGfilCKvy/KzA3PoD&#10;v9O4SY0SCcccDbQphVzrWLfkMM58IJbt2w8Ok+DQaDvgQeSu1zdZttAOO5YPLQZat1T/bPbOwHyb&#10;VR+xS2t6e31++hyrwOErGHN5MT0+gEo0pdMxHPMlHUpp2vk926h6ccxvJT0ZuAcl8+JuKbg7oi4L&#10;/b++/AMAAP//AwBQSwECLQAUAAYACAAAACEAtoM4kv4AAADhAQAAEwAAAAAAAAAAAAAAAAAAAAAA&#10;W0NvbnRlbnRfVHlwZXNdLnhtbFBLAQItABQABgAIAAAAIQA4/SH/1gAAAJQBAAALAAAAAAAAAAAA&#10;AAAAAC8BAABfcmVscy8ucmVsc1BLAQItABQABgAIAAAAIQDcuu+WywEAAHgDAAAOAAAAAAAAAAAA&#10;AAAAAC4CAABkcnMvZTJvRG9jLnhtbFBLAQItABQABgAIAAAAIQC45OPi2AAAAAUBAAAPAAAAAAAA&#10;AAAAAAAAACUEAABkcnMvZG93bnJldi54bWxQSwUGAAAAAAQABADzAAAAKgU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3360" behindDoc="0" locked="0" layoutInCell="0" allowOverlap="1" wp14:anchorId="70446225" wp14:editId="0A761CF5">
                <wp:simplePos x="0" y="0"/>
                <wp:positionH relativeFrom="margin">
                  <wp:posOffset>0</wp:posOffset>
                </wp:positionH>
                <wp:positionV relativeFrom="paragraph">
                  <wp:posOffset>0</wp:posOffset>
                </wp:positionV>
                <wp:extent cx="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E9A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AwgEAAHIDAAAOAAAAZHJzL2Uyb0RvYy54bWysU02PEzEMvSPxH6Lc6UzngGDU6R66LJcF&#10;KnX5AW6SmYnIxJGTdtp/j5N+wMINcbFix355fnZWD6fJiaOhaNF3crmopTBeobZ+6OT3l6d3H6SI&#10;CbwGh9508myifFi/fbOaQ2saHNFpQ4JBfGzn0MkxpdBWVVSjmSAuMBjPlz3SBIldGipNMDP65Kqm&#10;rt9XM5IOhMrEyNHHy6VcF/y+Nyp96/toknCdZG6pWCp2n221XkE7EITRqisN+AcWE1jPj96hHiGB&#10;OJD9C2qyijBinxYKpwr73ipTeuBulvUf3exGCKb0wuLEcJcp/j9Y9fW4JWF1JxspPEw8ol0isMOY&#10;xAa9ZwGRRJN1mkNsOX3jt5Q7VSe/C8+ofkThcTOCH0zh+3IODLLMFdWrkuzEwK/t5y+oOQcOCYto&#10;p56mDMlyiFOZzfk+G3NKQl2C6hatoL2VBIrps8FJ5EMnnfVZMGjh+BxTpgDtLSWHPT5Z58rQnRcz&#10;82yWH5tSEdFZnW9zXqRhv3EkjpD3hhetLqvCaK/SCA9eF7TRgP50PSew7nLmfOevOuTWLyLuUZ+3&#10;dNOHB1toXpcwb87vfqn+9VXWPwEAAP//AwBQSwMEFAAGAAgAAAAhACEexkTVAAAA/wAAAA8AAABk&#10;cnMvZG93bnJldi54bWxMj0FLw0AQhe+C/2EZwZvdVKFImk2xFS/ixTYo3qbZaRLMzi7ZbRr/vdNe&#10;9PKY4Q1vvlesJterkYbYeTYwn2WgiGtvO24MVLuXu0dQMSFb7D2TgR+KsCqvrwrMrT/xO43b1CgJ&#10;4ZijgTalkGsd65YcxpkPxOId/OAwyTo02g54knDX6/ssW2iHHcuHFgNtWqq/t0dn4GGXVR+xSxt6&#10;e31ef45V4PAVjLm9mZ6WoBJN6e8YzviCDqUw7f2RbVS9ASmSLiqezPuz6rLQ/7nLXwAAAP//AwBQ&#10;SwECLQAUAAYACAAAACEAtoM4kv4AAADhAQAAEwAAAAAAAAAAAAAAAAAAAAAAW0NvbnRlbnRfVHlw&#10;ZXNdLnhtbFBLAQItABQABgAIAAAAIQA4/SH/1gAAAJQBAAALAAAAAAAAAAAAAAAAAC8BAABfcmVs&#10;cy8ucmVsc1BLAQItABQABgAIAAAAIQBJ/sVAwgEAAHIDAAAOAAAAAAAAAAAAAAAAAC4CAABkcnMv&#10;ZTJvRG9jLnhtbFBLAQItABQABgAIAAAAIQAhHsZE1QAAAP8AAAAPAAAAAAAAAAAAAAAAABwEAABk&#10;cnMvZG93bnJldi54bWxQSwUGAAAAAAQABADzAAAAHgUAAAAA&#10;" o:allowincell="f" strokecolor="#020000" strokeweight=".96pt">
                <w10:wrap anchorx="margin"/>
              </v:line>
            </w:pict>
          </mc:Fallback>
        </mc:AlternateContent>
      </w:r>
      <w:r>
        <w:rPr>
          <w:noProof/>
          <w:lang w:val="es-MX" w:eastAsia="es-MX"/>
        </w:rPr>
        <mc:AlternateContent>
          <mc:Choice Requires="wps">
            <w:drawing>
              <wp:anchor distT="0" distB="0" distL="114300" distR="114300" simplePos="0" relativeHeight="251664384" behindDoc="0" locked="0" layoutInCell="0" allowOverlap="1" wp14:anchorId="70418BB0" wp14:editId="1D98D0FB">
                <wp:simplePos x="0" y="0"/>
                <wp:positionH relativeFrom="margin">
                  <wp:posOffset>0</wp:posOffset>
                </wp:positionH>
                <wp:positionV relativeFrom="paragraph">
                  <wp:posOffset>30480</wp:posOffset>
                </wp:positionV>
                <wp:extent cx="182880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A075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4pt" to="2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HvyAEAAHgDAAAOAAAAZHJzL2Uyb0RvYy54bWysU02P0zAQvSPxHyzfadIeUIma7qHLclmg&#10;UpcfMLWdxMLxWGO3af89Y/eDXbghLpY9H2/evBmvHk6jE0dD0aJv5XxWS2G8Qm1938ofL08fllLE&#10;BF6DQ29aeTZRPqzfv1tNoTELHNBpQ4JBfGym0MohpdBUVVSDGSHOMBjPzg5phMRP6itNMDH66KpF&#10;XX+sJiQdCJWJka2PF6dcF/yuMyp977poknCtZG6pnFTOfT6r9QqaniAMVl1pwD+wGMF6LnqHeoQE&#10;4kD2L6jRKsKIXZopHCvsOqtM6YG7mdd/dLMbIJjSC4sTw12m+P9g1bfjloTVPDspPIw8ol0isP2Q&#10;xAa9ZwGRxDzrNIXYcPjGbyl3qk5+F55R/YzC42YA35vC9+UcGKRkVG9S8iMGrrafvqLmGDgkLKKd&#10;OhozJMshTmU25/tszCkJxcb5crFc1jxCdfNV0NwSA8X0xeAo8qWVzvosGzRwfI6JqXPoLSSbPT5Z&#10;58ronRcTgy/mnxYlI6KzOntzXKR+v3EkjpC3h9eN61/Q3oQRHrwuaIMB/fl6T2Dd5c7VnWcSNwEu&#10;Uu5Rn7eU4bKdx1toXlcx78/rd4n6/WHWvwAAAP//AwBQSwMEFAAGAAgAAAAhAFkWWMnYAAAABAEA&#10;AA8AAABkcnMvZG93bnJldi54bWxMj0FLw0AQhe+C/2EZwZvdWEVCmk3RihfxYhuU3qbZMQlmZ5fs&#10;No3/3tGLHj/e8N435Xp2g5pojL1nA9eLDBRx423PrYF693SVg4oJ2eLgmQx8UYR1dX5WYmH9iV9p&#10;2qZWSQnHAg10KYVC69h05DAufCCW7MOPDpPg2Go74knK3aCXWXanHfYsCx0G2nTUfG6PzsDNLqvf&#10;Yp829PL8+PA+1YHDPhhzeTHfr0AlmtPfMfzoizpU4nTwR7ZRDQbkkWTgVvQlXOa58OGXdVXq//LV&#10;NwAAAP//AwBQSwECLQAUAAYACAAAACEAtoM4kv4AAADhAQAAEwAAAAAAAAAAAAAAAAAAAAAAW0Nv&#10;bnRlbnRfVHlwZXNdLnhtbFBLAQItABQABgAIAAAAIQA4/SH/1gAAAJQBAAALAAAAAAAAAAAAAAAA&#10;AC8BAABfcmVscy8ucmVsc1BLAQItABQABgAIAAAAIQAlaFHvyAEAAHgDAAAOAAAAAAAAAAAAAAAA&#10;AC4CAABkcnMvZTJvRG9jLnhtbFBLAQItABQABgAIAAAAIQBZFljJ2AAAAAQBAAAPAAAAAAAAAAAA&#10;AAAAACIEAABkcnMvZG93bnJldi54bWxQSwUGAAAAAAQABADzAAAAJwUAAAAA&#10;" o:allowincell="f" strokecolor="#020000" strokeweight=".96pt">
                <w10:wrap anchorx="margin"/>
              </v:line>
            </w:pict>
          </mc:Fallback>
        </mc:AlternateContent>
      </w:r>
    </w:p>
    <w:p w14:paraId="7D75236B" w14:textId="77777777" w:rsidR="00451143" w:rsidRPr="00613E33" w:rsidRDefault="00451143" w:rsidP="00451143">
      <w:pPr>
        <w:spacing w:line="72" w:lineRule="exact"/>
        <w:rPr>
          <w:rFonts w:ascii="Arial" w:hAnsi="Arial" w:cs="Arial"/>
          <w:sz w:val="22"/>
          <w:szCs w:val="22"/>
        </w:rPr>
      </w:pPr>
    </w:p>
    <w:p w14:paraId="11DCB3CA" w14:textId="77777777" w:rsidR="00451143" w:rsidRPr="00613E33" w:rsidRDefault="00451143" w:rsidP="00451143">
      <w:pPr>
        <w:ind w:left="720"/>
        <w:rPr>
          <w:rFonts w:ascii="Arial" w:hAnsi="Arial" w:cs="Arial"/>
          <w:sz w:val="22"/>
          <w:szCs w:val="22"/>
        </w:rPr>
      </w:pPr>
      <w:r w:rsidRPr="00613E33">
        <w:rPr>
          <w:rFonts w:ascii="Arial" w:hAnsi="Arial" w:cs="Arial"/>
          <w:sz w:val="22"/>
          <w:szCs w:val="22"/>
        </w:rPr>
        <w:t xml:space="preserve">    Name</w:t>
      </w:r>
      <w:r w:rsidRPr="00613E33">
        <w:rPr>
          <w:rFonts w:ascii="Arial" w:hAnsi="Arial" w:cs="Arial"/>
          <w:sz w:val="22"/>
          <w:szCs w:val="22"/>
        </w:rPr>
        <w:tab/>
      </w:r>
      <w:r w:rsidRPr="00613E33">
        <w:rPr>
          <w:rFonts w:ascii="Arial" w:hAnsi="Arial" w:cs="Arial"/>
          <w:sz w:val="22"/>
          <w:szCs w:val="22"/>
        </w:rPr>
        <w:tab/>
      </w:r>
      <w:r w:rsidRPr="00613E33">
        <w:rPr>
          <w:rFonts w:ascii="Arial" w:hAnsi="Arial" w:cs="Arial"/>
          <w:sz w:val="22"/>
          <w:szCs w:val="22"/>
        </w:rPr>
        <w:tab/>
      </w:r>
      <w:proofErr w:type="gramStart"/>
      <w:r w:rsidRPr="00613E33">
        <w:rPr>
          <w:rFonts w:ascii="Arial" w:hAnsi="Arial" w:cs="Arial"/>
          <w:sz w:val="22"/>
          <w:szCs w:val="22"/>
        </w:rPr>
        <w:tab/>
        <w:t xml:space="preserve">  Signature</w:t>
      </w:r>
      <w:proofErr w:type="gramEnd"/>
      <w:r w:rsidRPr="00613E33">
        <w:rPr>
          <w:rFonts w:ascii="Arial" w:hAnsi="Arial" w:cs="Arial"/>
          <w:sz w:val="22"/>
          <w:szCs w:val="22"/>
        </w:rPr>
        <w:tab/>
      </w:r>
      <w:r w:rsidRPr="00613E33">
        <w:rPr>
          <w:rFonts w:ascii="Arial" w:hAnsi="Arial" w:cs="Arial"/>
          <w:sz w:val="22"/>
          <w:szCs w:val="22"/>
        </w:rPr>
        <w:tab/>
      </w:r>
      <w:r w:rsidRPr="00613E33">
        <w:rPr>
          <w:rFonts w:ascii="Arial" w:hAnsi="Arial" w:cs="Arial"/>
          <w:sz w:val="22"/>
          <w:szCs w:val="22"/>
        </w:rPr>
        <w:tab/>
        <w:t xml:space="preserve">         </w:t>
      </w:r>
      <w:r w:rsidRPr="00613E33">
        <w:rPr>
          <w:rFonts w:ascii="Arial" w:hAnsi="Arial" w:cs="Arial"/>
          <w:sz w:val="22"/>
          <w:szCs w:val="22"/>
        </w:rPr>
        <w:tab/>
        <w:t xml:space="preserve">        Date</w:t>
      </w:r>
    </w:p>
    <w:p w14:paraId="5AE9FFDB" w14:textId="77777777" w:rsidR="00451143" w:rsidRPr="00613E33" w:rsidRDefault="00451143" w:rsidP="00451143">
      <w:pPr>
        <w:spacing w:line="360" w:lineRule="auto"/>
        <w:rPr>
          <w:rFonts w:ascii="Arial" w:hAnsi="Arial" w:cs="Arial"/>
          <w:sz w:val="22"/>
          <w:szCs w:val="22"/>
        </w:rPr>
      </w:pPr>
    </w:p>
    <w:p w14:paraId="5E096C98" w14:textId="77777777" w:rsidR="00451143" w:rsidRPr="00507234" w:rsidRDefault="00451143" w:rsidP="00451143">
      <w:pPr>
        <w:spacing w:line="360" w:lineRule="auto"/>
        <w:rPr>
          <w:rFonts w:ascii="Arial" w:hAnsi="Arial" w:cs="Arial"/>
          <w:sz w:val="8"/>
          <w:szCs w:val="8"/>
        </w:rPr>
      </w:pPr>
    </w:p>
    <w:p w14:paraId="2A97DC9C" w14:textId="77777777" w:rsidR="00451143" w:rsidRDefault="00451143" w:rsidP="00451143">
      <w:pPr>
        <w:tabs>
          <w:tab w:val="left" w:pos="1"/>
          <w:tab w:val="left" w:pos="450"/>
          <w:tab w:val="left" w:pos="720"/>
          <w:tab w:val="center" w:pos="2430"/>
          <w:tab w:val="center" w:pos="7110"/>
        </w:tabs>
        <w:spacing w:line="360" w:lineRule="auto"/>
      </w:pPr>
      <w:r w:rsidRPr="00613E33">
        <w:rPr>
          <w:rFonts w:ascii="Arial" w:hAnsi="Arial" w:cs="Arial"/>
          <w:sz w:val="22"/>
          <w:szCs w:val="22"/>
        </w:rPr>
        <w:t xml:space="preserve">Email:   </w:t>
      </w:r>
      <w:r>
        <w:rPr>
          <w:rFonts w:ascii="Arial" w:hAnsi="Arial" w:cs="Arial"/>
          <w:sz w:val="22"/>
          <w:szCs w:val="22"/>
        </w:rPr>
        <w:t>___________________________________________________________________________</w:t>
      </w:r>
    </w:p>
    <w:p w14:paraId="5979EA36" w14:textId="77777777" w:rsidR="00862C6F" w:rsidRDefault="00862C6F"/>
    <w:sectPr w:rsidR="00862C6F" w:rsidSect="00C66F68">
      <w:footerReference w:type="even" r:id="rId7"/>
      <w:footerReference w:type="default" r:id="rId8"/>
      <w:pgSz w:w="12240" w:h="15840"/>
      <w:pgMar w:top="1008" w:right="1440"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3CB6D" w14:textId="77777777" w:rsidR="00397371" w:rsidRDefault="00397371" w:rsidP="00451143">
      <w:r>
        <w:separator/>
      </w:r>
    </w:p>
  </w:endnote>
  <w:endnote w:type="continuationSeparator" w:id="0">
    <w:p w14:paraId="2EFD6533" w14:textId="77777777" w:rsidR="00397371" w:rsidRDefault="00397371" w:rsidP="0045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F259" w14:textId="77777777" w:rsidR="00000000" w:rsidRDefault="007B3F02" w:rsidP="001F1F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7EE68C"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96C1" w14:textId="4688884D" w:rsidR="00000000" w:rsidRPr="00734C82" w:rsidRDefault="007B3F02" w:rsidP="001F1F71">
    <w:pPr>
      <w:pStyle w:val="Footer"/>
      <w:rPr>
        <w:rFonts w:ascii="Times New Roman" w:hAnsi="Times New Roman" w:cs="Times New Roman"/>
        <w:i/>
        <w:sz w:val="18"/>
        <w:szCs w:val="18"/>
      </w:rPr>
    </w:pPr>
    <w:r>
      <w:rPr>
        <w:rFonts w:ascii="Times New Roman" w:hAnsi="Times New Roman" w:cs="Times New Roman"/>
        <w:i/>
        <w:sz w:val="18"/>
        <w:szCs w:val="18"/>
      </w:rPr>
      <w:t>Impact Evaluation Data Use Agreement —</w:t>
    </w:r>
    <w:r w:rsidR="00451143">
      <w:rPr>
        <w:rFonts w:ascii="Times New Roman" w:hAnsi="Times New Roman" w:cs="Times New Roman"/>
        <w:i/>
        <w:sz w:val="18"/>
        <w:szCs w:val="18"/>
      </w:rPr>
      <w:t>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2C6A" w14:textId="77777777" w:rsidR="00397371" w:rsidRDefault="00397371" w:rsidP="00451143">
      <w:r>
        <w:separator/>
      </w:r>
    </w:p>
  </w:footnote>
  <w:footnote w:type="continuationSeparator" w:id="0">
    <w:p w14:paraId="274CB441" w14:textId="77777777" w:rsidR="00397371" w:rsidRDefault="00397371" w:rsidP="00451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15757"/>
    <w:multiLevelType w:val="hybridMultilevel"/>
    <w:tmpl w:val="172430B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44195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43"/>
    <w:rsid w:val="00397371"/>
    <w:rsid w:val="00451143"/>
    <w:rsid w:val="00694845"/>
    <w:rsid w:val="007B08E5"/>
    <w:rsid w:val="007B3F02"/>
    <w:rsid w:val="0086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B703"/>
  <w15:chartTrackingRefBased/>
  <w15:docId w15:val="{A208E52B-6C88-4171-B300-48015CAC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43"/>
    <w:pPr>
      <w:spacing w:after="0" w:line="240" w:lineRule="auto"/>
    </w:pPr>
    <w:rPr>
      <w:rFonts w:ascii="Tms Rmn" w:eastAsia="Times New Roman" w:hAnsi="Tms Rmn" w:cs="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143"/>
    <w:pPr>
      <w:tabs>
        <w:tab w:val="center" w:pos="4320"/>
        <w:tab w:val="right" w:pos="8640"/>
      </w:tabs>
    </w:pPr>
  </w:style>
  <w:style w:type="character" w:customStyle="1" w:styleId="FooterChar">
    <w:name w:val="Footer Char"/>
    <w:basedOn w:val="DefaultParagraphFont"/>
    <w:link w:val="Footer"/>
    <w:uiPriority w:val="99"/>
    <w:rsid w:val="00451143"/>
    <w:rPr>
      <w:rFonts w:ascii="Tms Rmn" w:eastAsia="Times New Roman" w:hAnsi="Tms Rmn" w:cs="Tms Rmn"/>
      <w:sz w:val="20"/>
      <w:szCs w:val="20"/>
    </w:rPr>
  </w:style>
  <w:style w:type="character" w:styleId="PageNumber">
    <w:name w:val="page number"/>
    <w:basedOn w:val="DefaultParagraphFont"/>
    <w:rsid w:val="00451143"/>
  </w:style>
  <w:style w:type="paragraph" w:customStyle="1" w:styleId="Quick1">
    <w:name w:val="Quick 1."/>
    <w:uiPriority w:val="99"/>
    <w:rsid w:val="004511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1143"/>
    <w:pPr>
      <w:tabs>
        <w:tab w:val="center" w:pos="4680"/>
        <w:tab w:val="right" w:pos="9360"/>
      </w:tabs>
    </w:pPr>
  </w:style>
  <w:style w:type="character" w:customStyle="1" w:styleId="HeaderChar">
    <w:name w:val="Header Char"/>
    <w:basedOn w:val="DefaultParagraphFont"/>
    <w:link w:val="Header"/>
    <w:uiPriority w:val="99"/>
    <w:rsid w:val="00451143"/>
    <w:rPr>
      <w:rFonts w:ascii="Tms Rmn" w:eastAsia="Times New Roman" w:hAnsi="Tms Rmn" w:cs="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Susana L.</dc:creator>
  <cp:keywords/>
  <dc:description/>
  <cp:lastModifiedBy>Handa, Sudhanshu</cp:lastModifiedBy>
  <cp:revision>2</cp:revision>
  <dcterms:created xsi:type="dcterms:W3CDTF">2020-05-29T20:54:00Z</dcterms:created>
  <dcterms:modified xsi:type="dcterms:W3CDTF">2025-06-02T17:24:00Z</dcterms:modified>
</cp:coreProperties>
</file>